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C35D" w14:textId="77777777" w:rsidR="0058140C" w:rsidRDefault="0058140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2293" w:rsidRPr="00902293" w14:paraId="051C5419" w14:textId="77777777" w:rsidTr="00902293">
        <w:trPr>
          <w:trHeight w:val="561"/>
        </w:trPr>
        <w:tc>
          <w:tcPr>
            <w:tcW w:w="4508" w:type="dxa"/>
            <w:vMerge w:val="restart"/>
          </w:tcPr>
          <w:p w14:paraId="0835CA58" w14:textId="77777777" w:rsidR="00902293" w:rsidRPr="00F3399C" w:rsidRDefault="00902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Name of Company</w:t>
            </w:r>
          </w:p>
          <w:p w14:paraId="50C2E4E7" w14:textId="79AF5E1B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455A5" w14:textId="05DC90E5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3A336" w14:textId="60696194" w:rsidR="00902293" w:rsidRPr="00902293" w:rsidRDefault="00902293" w:rsidP="00B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12E70D4" w14:textId="12A03736" w:rsidR="00902293" w:rsidRPr="00F3399C" w:rsidRDefault="00902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Size (number of employees):</w:t>
            </w:r>
          </w:p>
          <w:p w14:paraId="3A3C747D" w14:textId="77777777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90B89" w14:textId="19407561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93" w:rsidRPr="00902293" w14:paraId="38580F10" w14:textId="77777777" w:rsidTr="00902293">
        <w:trPr>
          <w:trHeight w:val="561"/>
        </w:trPr>
        <w:tc>
          <w:tcPr>
            <w:tcW w:w="4508" w:type="dxa"/>
            <w:vMerge/>
          </w:tcPr>
          <w:p w14:paraId="0BE2204E" w14:textId="53BF80C6" w:rsidR="00902293" w:rsidRPr="00902293" w:rsidRDefault="00902293" w:rsidP="00B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8958935" w14:textId="77777777" w:rsidR="00902293" w:rsidRPr="00F3399C" w:rsidRDefault="00902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Year established:</w:t>
            </w:r>
          </w:p>
          <w:p w14:paraId="23A98ABF" w14:textId="77777777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E06CE" w14:textId="58E3CD4C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93" w:rsidRPr="00902293" w14:paraId="0ED0FE1B" w14:textId="77777777" w:rsidTr="00902293">
        <w:trPr>
          <w:trHeight w:val="561"/>
        </w:trPr>
        <w:tc>
          <w:tcPr>
            <w:tcW w:w="4508" w:type="dxa"/>
            <w:vMerge/>
          </w:tcPr>
          <w:p w14:paraId="01333836" w14:textId="4F2F5335" w:rsidR="00902293" w:rsidRPr="00902293" w:rsidRDefault="00902293" w:rsidP="00B04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1B98264" w14:textId="77777777" w:rsidR="00902293" w:rsidRPr="00F3399C" w:rsidRDefault="00902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Main base:</w:t>
            </w:r>
          </w:p>
          <w:p w14:paraId="468071AB" w14:textId="77777777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01276" w14:textId="3647CC41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93" w:rsidRPr="00902293" w14:paraId="4F73B975" w14:textId="77777777" w:rsidTr="00902293">
        <w:trPr>
          <w:trHeight w:val="561"/>
        </w:trPr>
        <w:tc>
          <w:tcPr>
            <w:tcW w:w="4508" w:type="dxa"/>
            <w:vMerge/>
          </w:tcPr>
          <w:p w14:paraId="00CCE843" w14:textId="252795EC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FCAA70" w14:textId="77777777" w:rsidR="00902293" w:rsidRPr="00F3399C" w:rsidRDefault="00902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Stage of business (revenue generating or pre-revenue):</w:t>
            </w:r>
          </w:p>
          <w:p w14:paraId="4FF6F076" w14:textId="7B73A5D0" w:rsidR="00902293" w:rsidRP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E84" w:rsidRPr="00902293" w14:paraId="1F476DD9" w14:textId="77777777" w:rsidTr="002707D5">
        <w:tc>
          <w:tcPr>
            <w:tcW w:w="9016" w:type="dxa"/>
            <w:gridSpan w:val="2"/>
          </w:tcPr>
          <w:p w14:paraId="4209AB42" w14:textId="24FFA0D4" w:rsidR="001F5E84" w:rsidRPr="00F3399C" w:rsidRDefault="001F5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CE4E22">
              <w:rPr>
                <w:rFonts w:ascii="Arial" w:hAnsi="Arial" w:cs="Arial"/>
                <w:b/>
                <w:sz w:val="20"/>
                <w:szCs w:val="20"/>
              </w:rPr>
              <w:t>the problem your solution is trying to solve (no more than 10</w:t>
            </w:r>
            <w:r w:rsidR="00902293" w:rsidRPr="00F3399C">
              <w:rPr>
                <w:rFonts w:ascii="Arial" w:hAnsi="Arial" w:cs="Arial"/>
                <w:b/>
                <w:sz w:val="20"/>
                <w:szCs w:val="20"/>
              </w:rPr>
              <w:t>0 words)</w:t>
            </w:r>
            <w:r w:rsidR="00F339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EAD125A" w14:textId="77777777" w:rsidR="001F5E84" w:rsidRDefault="001F5E84" w:rsidP="00D878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5CED9" w14:textId="77777777" w:rsidR="00D87836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D57F7" w14:textId="77777777" w:rsidR="00D87836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B43DE" w14:textId="77777777" w:rsidR="00D87836" w:rsidRPr="00902293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90A" w:rsidRPr="00902293" w14:paraId="30546A41" w14:textId="77777777" w:rsidTr="00E4490A">
        <w:tc>
          <w:tcPr>
            <w:tcW w:w="4508" w:type="dxa"/>
          </w:tcPr>
          <w:p w14:paraId="2DD6517D" w14:textId="77777777" w:rsidR="00E4490A" w:rsidRDefault="001F5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Type of digital technology</w:t>
            </w:r>
          </w:p>
          <w:p w14:paraId="1200F930" w14:textId="77777777" w:rsidR="004154B8" w:rsidRDefault="0041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6C052" w14:textId="49245F65" w:rsidR="004154B8" w:rsidRPr="004154B8" w:rsidRDefault="004154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72AD7E0C" w14:textId="3532ED03" w:rsidR="00902293" w:rsidRPr="00F3399C" w:rsidRDefault="00055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your technology solves the problem</w:t>
            </w:r>
          </w:p>
          <w:p w14:paraId="44CBE744" w14:textId="77777777" w:rsid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95017" w14:textId="77777777" w:rsidR="00902293" w:rsidRDefault="009022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CF589" w14:textId="04C997A9" w:rsidR="00E4490A" w:rsidRPr="00902293" w:rsidRDefault="00E449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1BD8FD55" w14:textId="77777777" w:rsidTr="00E4490A">
        <w:tc>
          <w:tcPr>
            <w:tcW w:w="4508" w:type="dxa"/>
            <w:vMerge w:val="restart"/>
          </w:tcPr>
          <w:p w14:paraId="3B86D45E" w14:textId="77777777" w:rsidR="00397D58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Number of NHS clients reached to date</w:t>
            </w:r>
          </w:p>
          <w:p w14:paraId="3E8DEEAB" w14:textId="77777777" w:rsidR="004154B8" w:rsidRDefault="00415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CFF27" w14:textId="136C762B" w:rsidR="004154B8" w:rsidRPr="004154B8" w:rsidRDefault="004154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2E26B8F" w14:textId="77777777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Acute</w:t>
            </w:r>
          </w:p>
          <w:p w14:paraId="23555635" w14:textId="43450153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5F01C715" w14:textId="77777777" w:rsidTr="00E4490A">
        <w:tc>
          <w:tcPr>
            <w:tcW w:w="4508" w:type="dxa"/>
            <w:vMerge/>
          </w:tcPr>
          <w:p w14:paraId="404D9D31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950A5B8" w14:textId="77777777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Primary care</w:t>
            </w:r>
          </w:p>
          <w:p w14:paraId="7C944401" w14:textId="35F26926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12D6987E" w14:textId="77777777" w:rsidTr="00E4490A">
        <w:tc>
          <w:tcPr>
            <w:tcW w:w="4508" w:type="dxa"/>
            <w:vMerge/>
          </w:tcPr>
          <w:p w14:paraId="07C7700F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FB8A076" w14:textId="77777777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  <w:p w14:paraId="0922B06A" w14:textId="58F0978C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6CB668D8" w14:textId="77777777" w:rsidTr="00E4490A">
        <w:tc>
          <w:tcPr>
            <w:tcW w:w="4508" w:type="dxa"/>
            <w:vMerge/>
          </w:tcPr>
          <w:p w14:paraId="10AA808C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F2B70B" w14:textId="77777777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Social care</w:t>
            </w:r>
          </w:p>
          <w:p w14:paraId="78122F88" w14:textId="1A64EB0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90A" w:rsidRPr="00902293" w14:paraId="097FF93D" w14:textId="77777777" w:rsidTr="00E4490A">
        <w:tc>
          <w:tcPr>
            <w:tcW w:w="4508" w:type="dxa"/>
          </w:tcPr>
          <w:p w14:paraId="6E7B63B1" w14:textId="0BEE35F9" w:rsidR="00E4490A" w:rsidRPr="00F3399C" w:rsidRDefault="001F5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Number of patients reached to date</w:t>
            </w:r>
            <w:r w:rsidR="00902293" w:rsidRPr="00F339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0EAC77E3" w14:textId="77777777" w:rsidR="00E4490A" w:rsidRPr="00902293" w:rsidRDefault="00E4490A" w:rsidP="00D8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19269358" w14:textId="77777777" w:rsidTr="00E4490A">
        <w:tc>
          <w:tcPr>
            <w:tcW w:w="4508" w:type="dxa"/>
            <w:vMerge w:val="restart"/>
          </w:tcPr>
          <w:p w14:paraId="0D894E5D" w14:textId="554CDFF9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Geographical spread</w:t>
            </w:r>
          </w:p>
        </w:tc>
        <w:tc>
          <w:tcPr>
            <w:tcW w:w="4508" w:type="dxa"/>
          </w:tcPr>
          <w:p w14:paraId="4C9936FF" w14:textId="42FE063E" w:rsidR="00397D58" w:rsidRPr="004154B8" w:rsidRDefault="00397D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London</w:t>
            </w:r>
            <w:r w:rsidR="0041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8FF7E9" w14:textId="2CDFAE8D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34B99EE8" w14:textId="77777777" w:rsidTr="00E4490A">
        <w:tc>
          <w:tcPr>
            <w:tcW w:w="4508" w:type="dxa"/>
            <w:vMerge/>
          </w:tcPr>
          <w:p w14:paraId="77EF4772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C382FDE" w14:textId="26426253" w:rsidR="00397D58" w:rsidRPr="004154B8" w:rsidRDefault="00397D58">
            <w:pPr>
              <w:rPr>
                <w:bCs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UK</w:t>
            </w:r>
            <w:r w:rsidR="0041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94CE43" w14:textId="3291068E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3856C52C" w14:textId="77777777" w:rsidTr="00E4490A">
        <w:tc>
          <w:tcPr>
            <w:tcW w:w="4508" w:type="dxa"/>
            <w:vMerge/>
          </w:tcPr>
          <w:p w14:paraId="59E3F7A5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2F73A9B" w14:textId="77777777" w:rsidR="00397D58" w:rsidRDefault="00397D58" w:rsidP="00D87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  <w:p w14:paraId="19A05E85" w14:textId="5BAEFB9A" w:rsidR="00D87836" w:rsidRPr="00902293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3AB4C8AE" w14:textId="77777777" w:rsidTr="00E4490A">
        <w:tc>
          <w:tcPr>
            <w:tcW w:w="4508" w:type="dxa"/>
            <w:vMerge w:val="restart"/>
          </w:tcPr>
          <w:p w14:paraId="52345993" w14:textId="141ADB73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What is your business model?</w:t>
            </w:r>
          </w:p>
        </w:tc>
        <w:tc>
          <w:tcPr>
            <w:tcW w:w="4508" w:type="dxa"/>
          </w:tcPr>
          <w:p w14:paraId="05E456DD" w14:textId="41902938" w:rsidR="00397D58" w:rsidRPr="004154B8" w:rsidRDefault="00397D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B2B</w:t>
            </w:r>
            <w:r w:rsidR="0041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5D2DDA" w14:textId="23E4FDC8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6057A80F" w14:textId="77777777" w:rsidTr="00E4490A">
        <w:tc>
          <w:tcPr>
            <w:tcW w:w="4508" w:type="dxa"/>
            <w:vMerge/>
          </w:tcPr>
          <w:p w14:paraId="2321A301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2E89C8D" w14:textId="528A2C2C" w:rsidR="00397D58" w:rsidRPr="004154B8" w:rsidRDefault="00397D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B2C</w:t>
            </w:r>
            <w:r w:rsidR="0041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771B1A" w14:textId="50CA9E38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7897BDF0" w14:textId="77777777" w:rsidTr="00E4490A">
        <w:tc>
          <w:tcPr>
            <w:tcW w:w="4508" w:type="dxa"/>
            <w:vMerge/>
          </w:tcPr>
          <w:p w14:paraId="62F03267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3CA7282" w14:textId="19CD843B" w:rsidR="00397D58" w:rsidRPr="00902293" w:rsidRDefault="00397D58" w:rsidP="00D87836">
            <w:pPr>
              <w:rPr>
                <w:rFonts w:ascii="Arial" w:hAnsi="Arial" w:cs="Arial"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B2B2C</w:t>
            </w:r>
            <w:r w:rsidR="0041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97D58" w:rsidRPr="00902293" w14:paraId="4041616F" w14:textId="77777777" w:rsidTr="00E4490A">
        <w:tc>
          <w:tcPr>
            <w:tcW w:w="4508" w:type="dxa"/>
            <w:vMerge w:val="restart"/>
          </w:tcPr>
          <w:p w14:paraId="260CD271" w14:textId="77777777" w:rsidR="00397D58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Please list 2-3 reference sites</w:t>
            </w:r>
          </w:p>
          <w:p w14:paraId="54F1FF2F" w14:textId="29542B92" w:rsidR="007446B4" w:rsidRDefault="00954C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(Websites that are using the product or service – if there are none, please say ‘none’)</w:t>
            </w:r>
          </w:p>
          <w:p w14:paraId="544E021C" w14:textId="2E984755" w:rsidR="007446B4" w:rsidRPr="007446B4" w:rsidRDefault="007446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3C7D5BBA" w14:textId="423A60CE" w:rsidR="00397D58" w:rsidRPr="00D87836" w:rsidRDefault="00D87836" w:rsidP="00D87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8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4FB3D00D" w14:textId="7ADADD38" w:rsidR="00D87836" w:rsidRPr="00D87836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31DAFD18" w14:textId="77777777" w:rsidTr="00E4490A">
        <w:tc>
          <w:tcPr>
            <w:tcW w:w="4508" w:type="dxa"/>
            <w:vMerge/>
          </w:tcPr>
          <w:p w14:paraId="35AF633D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DBBA1C9" w14:textId="54A08EEF" w:rsidR="00397D58" w:rsidRPr="00D87836" w:rsidRDefault="00D87836" w:rsidP="00D87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78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247EDC6D" w14:textId="0A8C3EF5" w:rsidR="00D87836" w:rsidRPr="00D87836" w:rsidRDefault="00D87836" w:rsidP="00D87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79E0BC03" w14:textId="77777777" w:rsidTr="00E4490A">
        <w:tc>
          <w:tcPr>
            <w:tcW w:w="4508" w:type="dxa"/>
            <w:vMerge/>
          </w:tcPr>
          <w:p w14:paraId="79B5A273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157F919" w14:textId="77777777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48262185" w14:textId="66FC017B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6CBF4924" w14:textId="77777777" w:rsidTr="00E4490A">
        <w:tc>
          <w:tcPr>
            <w:tcW w:w="4508" w:type="dxa"/>
            <w:vMerge w:val="restart"/>
          </w:tcPr>
          <w:p w14:paraId="6BAFF873" w14:textId="4E0891E8" w:rsidR="00397D58" w:rsidRPr="00F3399C" w:rsidRDefault="0039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What level of regulation has your product achieved?</w:t>
            </w:r>
          </w:p>
        </w:tc>
        <w:tc>
          <w:tcPr>
            <w:tcW w:w="4508" w:type="dxa"/>
          </w:tcPr>
          <w:p w14:paraId="6CD1BDDF" w14:textId="22F55FEC" w:rsidR="00397D58" w:rsidRPr="007446B4" w:rsidRDefault="00397D58">
            <w:pPr>
              <w:rPr>
                <w:rFonts w:ascii="Arial" w:hAnsi="Arial" w:cs="Arial"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CE marked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DB364F" w14:textId="456E0D52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1DDA166B" w14:textId="77777777" w:rsidTr="00E4490A">
        <w:tc>
          <w:tcPr>
            <w:tcW w:w="4508" w:type="dxa"/>
            <w:vMerge/>
          </w:tcPr>
          <w:p w14:paraId="6E25A2CE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A01DFA0" w14:textId="1B5130F8" w:rsidR="00397D58" w:rsidRPr="007446B4" w:rsidRDefault="00397D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MHRA approved:</w:t>
            </w:r>
          </w:p>
          <w:p w14:paraId="34E3AFC0" w14:textId="24ECD8FD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D58" w:rsidRPr="00902293" w14:paraId="5DECF1B4" w14:textId="77777777" w:rsidTr="00E4490A">
        <w:tc>
          <w:tcPr>
            <w:tcW w:w="4508" w:type="dxa"/>
            <w:vMerge/>
          </w:tcPr>
          <w:p w14:paraId="20F369FA" w14:textId="77777777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D4D2FE9" w14:textId="18E5ED10" w:rsidR="00397D58" w:rsidRPr="007446B4" w:rsidRDefault="00397D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399C">
              <w:rPr>
                <w:rFonts w:ascii="Arial" w:hAnsi="Arial" w:cs="Arial"/>
                <w:b/>
                <w:sz w:val="20"/>
                <w:szCs w:val="20"/>
              </w:rPr>
              <w:t>NICE reviewed:</w:t>
            </w:r>
          </w:p>
          <w:p w14:paraId="35356EEB" w14:textId="0533DADC" w:rsidR="00397D58" w:rsidRPr="00902293" w:rsidRDefault="00397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74E39" w14:textId="713389D8" w:rsidR="00C83860" w:rsidRDefault="00C83860" w:rsidP="00902293"/>
    <w:p w14:paraId="613C15F5" w14:textId="74DC29CA" w:rsidR="00BF2CF1" w:rsidRDefault="00BF2CF1" w:rsidP="00902293"/>
    <w:p w14:paraId="3D3C111C" w14:textId="77777777" w:rsidR="00BF2CF1" w:rsidRDefault="00BF2CF1" w:rsidP="00902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516"/>
      </w:tblGrid>
      <w:tr w:rsidR="00E901E1" w14:paraId="1444D006" w14:textId="6E8A7DF4" w:rsidTr="00E06E2A">
        <w:tc>
          <w:tcPr>
            <w:tcW w:w="9016" w:type="dxa"/>
            <w:gridSpan w:val="4"/>
          </w:tcPr>
          <w:p w14:paraId="520EED7B" w14:textId="12F347F0" w:rsidR="00E901E1" w:rsidRPr="00AD6F73" w:rsidRDefault="00E901E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6F73">
              <w:rPr>
                <w:rFonts w:ascii="Arial" w:hAnsi="Arial" w:cs="Arial"/>
                <w:b/>
                <w:sz w:val="20"/>
                <w:szCs w:val="20"/>
              </w:rPr>
              <w:lastRenderedPageBreak/>
              <w:t>Which of these areas do you currently face a specific acute challenge?</w:t>
            </w:r>
          </w:p>
        </w:tc>
      </w:tr>
      <w:tr w:rsidR="00D42CF6" w14:paraId="31798766" w14:textId="21B95AA2" w:rsidTr="00D42CF6">
        <w:tc>
          <w:tcPr>
            <w:tcW w:w="4248" w:type="dxa"/>
          </w:tcPr>
          <w:p w14:paraId="2EED3A5E" w14:textId="2C0C4CD2" w:rsidR="00D42CF6" w:rsidRPr="00AD6F73" w:rsidRDefault="00D42CF6" w:rsidP="00E901E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6F73">
              <w:rPr>
                <w:rFonts w:ascii="Arial" w:hAnsi="Arial" w:cs="Arial"/>
                <w:b/>
                <w:sz w:val="20"/>
                <w:szCs w:val="20"/>
              </w:rPr>
              <w:t xml:space="preserve">Culture – </w:t>
            </w:r>
            <w:r w:rsidR="00E901E1" w:rsidRPr="00F6564E">
              <w:rPr>
                <w:rFonts w:ascii="Arial" w:hAnsi="Arial" w:cs="Arial"/>
                <w:sz w:val="20"/>
                <w:szCs w:val="20"/>
              </w:rPr>
              <w:t>Inspiring and motivating</w:t>
            </w:r>
            <w:r w:rsidRPr="00F6564E">
              <w:rPr>
                <w:rFonts w:ascii="Arial" w:hAnsi="Arial" w:cs="Arial"/>
                <w:sz w:val="20"/>
                <w:szCs w:val="20"/>
              </w:rPr>
              <w:t xml:space="preserve"> an adoption culture within provider and commissioner organizations</w:t>
            </w:r>
            <w:r w:rsidR="00E901E1" w:rsidRPr="00F6564E">
              <w:rPr>
                <w:rFonts w:ascii="Arial" w:hAnsi="Arial" w:cs="Arial"/>
                <w:sz w:val="20"/>
                <w:szCs w:val="20"/>
              </w:rPr>
              <w:t xml:space="preserve"> you’re speaking to</w:t>
            </w:r>
          </w:p>
        </w:tc>
        <w:tc>
          <w:tcPr>
            <w:tcW w:w="425" w:type="dxa"/>
          </w:tcPr>
          <w:p w14:paraId="6BBEBB92" w14:textId="77777777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E4E6DD" w14:textId="7C3A3A5B" w:rsidR="00D42CF6" w:rsidRPr="00AD6F73" w:rsidRDefault="00F6564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F6564E">
              <w:rPr>
                <w:rFonts w:ascii="Arial" w:hAnsi="Arial" w:cs="Arial"/>
                <w:sz w:val="20"/>
                <w:szCs w:val="20"/>
              </w:rPr>
              <w:t>building a sufficient evidence base to support a robust business case for the healthcare provider, and to demonstrate the potential health outcomes.</w:t>
            </w:r>
            <w:r>
              <w:rPr>
                <w:rStyle w:val="apple-converted-space"/>
                <w:rFonts w:ascii="Helvetica" w:hAnsi="Helvetica" w:cs="Helvetica"/>
                <w:color w:val="262626"/>
                <w:shd w:val="clear" w:color="auto" w:fill="FFFFFF"/>
              </w:rPr>
              <w:t> </w:t>
            </w:r>
          </w:p>
        </w:tc>
        <w:tc>
          <w:tcPr>
            <w:tcW w:w="516" w:type="dxa"/>
          </w:tcPr>
          <w:p w14:paraId="5ED6AF3F" w14:textId="47C44698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CF6" w14:paraId="02C72DAD" w14:textId="6D0DFF24" w:rsidTr="00D42CF6">
        <w:tc>
          <w:tcPr>
            <w:tcW w:w="4248" w:type="dxa"/>
          </w:tcPr>
          <w:p w14:paraId="1E4C291A" w14:textId="0E29041E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Ideas - </w:t>
            </w:r>
            <w:r w:rsidRPr="00F6564E">
              <w:rPr>
                <w:rFonts w:ascii="Arial" w:hAnsi="Arial" w:cs="Arial"/>
                <w:sz w:val="20"/>
                <w:szCs w:val="20"/>
              </w:rPr>
              <w:t xml:space="preserve">effectively capturing and assessing to </w:t>
            </w:r>
            <w:proofErr w:type="spellStart"/>
            <w:r w:rsidRPr="00F6564E">
              <w:rPr>
                <w:rFonts w:ascii="Arial" w:hAnsi="Arial" w:cs="Arial"/>
                <w:sz w:val="20"/>
                <w:szCs w:val="20"/>
              </w:rPr>
              <w:t>maximise</w:t>
            </w:r>
            <w:proofErr w:type="spellEnd"/>
            <w:r w:rsidRPr="00F6564E">
              <w:rPr>
                <w:rFonts w:ascii="Arial" w:hAnsi="Arial" w:cs="Arial"/>
                <w:sz w:val="20"/>
                <w:szCs w:val="20"/>
              </w:rPr>
              <w:t xml:space="preserve"> the chances of successful </w:t>
            </w:r>
            <w:proofErr w:type="spellStart"/>
            <w:r w:rsidRPr="00F6564E">
              <w:rPr>
                <w:rFonts w:ascii="Arial" w:hAnsi="Arial" w:cs="Arial"/>
                <w:sz w:val="20"/>
                <w:szCs w:val="20"/>
              </w:rPr>
              <w:t>commercialisation</w:t>
            </w:r>
            <w:proofErr w:type="spellEnd"/>
            <w:r w:rsidRPr="00F6564E">
              <w:rPr>
                <w:rFonts w:ascii="Arial" w:hAnsi="Arial" w:cs="Arial"/>
                <w:sz w:val="20"/>
                <w:szCs w:val="20"/>
              </w:rPr>
              <w:t xml:space="preserve"> of new products and services.</w:t>
            </w:r>
          </w:p>
        </w:tc>
        <w:tc>
          <w:tcPr>
            <w:tcW w:w="425" w:type="dxa"/>
          </w:tcPr>
          <w:p w14:paraId="0F45CB50" w14:textId="77777777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D18423" w14:textId="4AD6832E" w:rsidR="00D42CF6" w:rsidRPr="00AD6F73" w:rsidRDefault="00F6564E" w:rsidP="00F6564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Finance – </w:t>
            </w:r>
            <w:r w:rsidRPr="00F6564E">
              <w:rPr>
                <w:rFonts w:ascii="Arial" w:hAnsi="Arial" w:cs="Arial"/>
                <w:sz w:val="20"/>
                <w:szCs w:val="20"/>
              </w:rPr>
              <w:t xml:space="preserve">access to the right funding streams based on your stage of development and </w:t>
            </w:r>
            <w:proofErr w:type="spellStart"/>
            <w:r w:rsidRPr="00F6564E">
              <w:rPr>
                <w:rFonts w:ascii="Arial" w:hAnsi="Arial" w:cs="Arial"/>
                <w:sz w:val="20"/>
                <w:szCs w:val="20"/>
              </w:rPr>
              <w:t>commercialisation</w:t>
            </w:r>
            <w:proofErr w:type="spellEnd"/>
          </w:p>
        </w:tc>
        <w:tc>
          <w:tcPr>
            <w:tcW w:w="516" w:type="dxa"/>
          </w:tcPr>
          <w:p w14:paraId="4D020090" w14:textId="4FD50F82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CF6" w14:paraId="06F264E5" w14:textId="60DC7126" w:rsidTr="00D42CF6">
        <w:tc>
          <w:tcPr>
            <w:tcW w:w="4248" w:type="dxa"/>
          </w:tcPr>
          <w:p w14:paraId="2E2FFC2C" w14:textId="738FB2F4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Intellectual property - </w:t>
            </w:r>
            <w:r w:rsidRPr="00F6564E">
              <w:rPr>
                <w:rFonts w:ascii="Arial" w:hAnsi="Arial" w:cs="Arial"/>
                <w:sz w:val="20"/>
                <w:szCs w:val="20"/>
              </w:rPr>
              <w:t>ensuring that all the necessary steps are in place for protecting new ideas on the journey to the healthcare marketplace.</w:t>
            </w:r>
          </w:p>
        </w:tc>
        <w:tc>
          <w:tcPr>
            <w:tcW w:w="425" w:type="dxa"/>
          </w:tcPr>
          <w:p w14:paraId="169CF60A" w14:textId="77777777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E9F1EB" w14:textId="310CCA42" w:rsidR="00D42CF6" w:rsidRPr="00AD6F73" w:rsidRDefault="00F6564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Commercialisation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F6564E">
              <w:rPr>
                <w:rFonts w:ascii="Arial" w:hAnsi="Arial" w:cs="Arial"/>
                <w:sz w:val="20"/>
                <w:szCs w:val="20"/>
              </w:rPr>
              <w:t xml:space="preserve">Thinking through viable </w:t>
            </w:r>
            <w:proofErr w:type="spellStart"/>
            <w:r w:rsidRPr="00F6564E">
              <w:rPr>
                <w:rFonts w:ascii="Arial" w:hAnsi="Arial" w:cs="Arial"/>
                <w:sz w:val="20"/>
                <w:szCs w:val="20"/>
              </w:rPr>
              <w:t>commercialisation</w:t>
            </w:r>
            <w:proofErr w:type="spellEnd"/>
            <w:r w:rsidRPr="00F6564E">
              <w:rPr>
                <w:rFonts w:ascii="Arial" w:hAnsi="Arial" w:cs="Arial"/>
                <w:sz w:val="20"/>
                <w:szCs w:val="20"/>
              </w:rPr>
              <w:t xml:space="preserve"> and implementation strategies &amp; routes to market that factor in the impact on local pathways and workflow</w:t>
            </w:r>
            <w:r w:rsidRPr="00E33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6" w:type="dxa"/>
          </w:tcPr>
          <w:p w14:paraId="03ED9AAC" w14:textId="3BC0C358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CF6" w14:paraId="1B6CF3DD" w14:textId="4D53601F" w:rsidTr="00D42CF6">
        <w:tc>
          <w:tcPr>
            <w:tcW w:w="4248" w:type="dxa"/>
          </w:tcPr>
          <w:p w14:paraId="1C15523A" w14:textId="340CA243" w:rsidR="00D42CF6" w:rsidRPr="00AD6F73" w:rsidRDefault="00E901E1" w:rsidP="00E901E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Trials – </w:t>
            </w:r>
            <w:r w:rsidR="00F6564E">
              <w:rPr>
                <w:rFonts w:ascii="Arial" w:hAnsi="Arial" w:cs="Arial"/>
                <w:sz w:val="20"/>
                <w:szCs w:val="20"/>
              </w:rPr>
              <w:t>e</w:t>
            </w:r>
            <w:r w:rsidRPr="00F6564E">
              <w:rPr>
                <w:rFonts w:ascii="Arial" w:hAnsi="Arial" w:cs="Arial"/>
                <w:sz w:val="20"/>
                <w:szCs w:val="20"/>
              </w:rPr>
              <w:t>stablishing a clinical trial protocol or thinking through the evidence base required for your product or service in clinical practice.</w:t>
            </w:r>
            <w:r w:rsidRPr="00E901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B86643A" w14:textId="6D12EDFE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004BE8" w14:textId="62FB9271" w:rsidR="00D42CF6" w:rsidRPr="00AD6F73" w:rsidRDefault="00F6564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– </w:t>
            </w:r>
            <w:r w:rsidRPr="00E333B7">
              <w:rPr>
                <w:rFonts w:ascii="Arial" w:hAnsi="Arial" w:cs="Arial"/>
                <w:sz w:val="20"/>
                <w:szCs w:val="20"/>
              </w:rPr>
              <w:t>designing business models and incentives to drive adoption</w:t>
            </w:r>
          </w:p>
        </w:tc>
        <w:tc>
          <w:tcPr>
            <w:tcW w:w="516" w:type="dxa"/>
          </w:tcPr>
          <w:p w14:paraId="129B627A" w14:textId="77777777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CF6" w14:paraId="6EFD7994" w14:textId="6E1D944C" w:rsidTr="004302C5">
        <w:tc>
          <w:tcPr>
            <w:tcW w:w="4248" w:type="dxa"/>
            <w:tcBorders>
              <w:bottom w:val="single" w:sz="4" w:space="0" w:color="auto"/>
            </w:tcBorders>
          </w:tcPr>
          <w:p w14:paraId="3DD428CC" w14:textId="54BFEC8B" w:rsidR="00D42CF6" w:rsidRPr="00AD6F73" w:rsidRDefault="00E901E1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Markets – </w:t>
            </w:r>
            <w:r w:rsidRPr="00F6564E">
              <w:rPr>
                <w:rFonts w:ascii="Arial" w:hAnsi="Arial" w:cs="Arial"/>
                <w:sz w:val="20"/>
                <w:szCs w:val="20"/>
              </w:rPr>
              <w:t>understanding the market you’re trying to enter, its needs, competitors and outcome requirements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6D071A" w14:textId="77777777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F2DE6D7" w14:textId="0D0B49DD" w:rsidR="00D42CF6" w:rsidRPr="00AD6F73" w:rsidRDefault="00F6564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Brokering – </w:t>
            </w:r>
            <w:r w:rsidRPr="00E333B7">
              <w:rPr>
                <w:rFonts w:ascii="Arial" w:hAnsi="Arial" w:cs="Arial"/>
                <w:sz w:val="20"/>
                <w:szCs w:val="20"/>
              </w:rPr>
              <w:t>Finding and forging the right partnerships along the value chain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FCF075D" w14:textId="0A41201D" w:rsidR="00D42CF6" w:rsidRPr="00AD6F73" w:rsidRDefault="00D42CF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2C5" w14:paraId="44114FB9" w14:textId="77777777" w:rsidTr="000B1E9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A816D" w14:textId="77777777" w:rsidR="004302C5" w:rsidRDefault="004302C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408B1" w14:textId="77777777" w:rsidR="004302C5" w:rsidRPr="00AD6F73" w:rsidRDefault="004302C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E3CD3" w14:textId="77777777" w:rsidR="004302C5" w:rsidRDefault="004302C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05247" w14:textId="77777777" w:rsidR="004302C5" w:rsidRPr="00AD6F73" w:rsidRDefault="004302C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E9F" w14:paraId="0E5B441D" w14:textId="77777777" w:rsidTr="00AB7557">
        <w:tc>
          <w:tcPr>
            <w:tcW w:w="4248" w:type="dxa"/>
            <w:shd w:val="clear" w:color="auto" w:fill="FFFFFF" w:themeFill="background1"/>
          </w:tcPr>
          <w:p w14:paraId="198262BE" w14:textId="40BA76FA" w:rsidR="000B1E9F" w:rsidRDefault="0054412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state your </w:t>
            </w:r>
            <w:r w:rsidR="000B1E9F">
              <w:rPr>
                <w:rFonts w:ascii="Arial" w:hAnsi="Arial" w:cs="Arial"/>
                <w:b/>
                <w:sz w:val="20"/>
                <w:szCs w:val="20"/>
              </w:rPr>
              <w:t>Technology Readiness Level (TRL) reached after self- assessment:</w:t>
            </w:r>
          </w:p>
          <w:p w14:paraId="25B9E5AC" w14:textId="77777777" w:rsidR="000B1E9F" w:rsidRDefault="00A84743" w:rsidP="000B1E9F">
            <w:pPr>
              <w:rPr>
                <w:rFonts w:ascii="Times New Roman" w:eastAsiaTheme="minorHAnsi" w:hAnsi="Times New Roman"/>
                <w:lang w:val="en-GB" w:eastAsia="en-GB"/>
              </w:rPr>
            </w:pPr>
            <w:hyperlink r:id="rId8" w:history="1">
              <w:r w:rsidR="000B1E9F">
                <w:rPr>
                  <w:rStyle w:val="Hyperlink"/>
                  <w:rFonts w:ascii="Times New Roman" w:hAnsi="Times New Roman"/>
                  <w:lang w:eastAsia="en-GB"/>
                </w:rPr>
                <w:t>http://pathwaytoinnovation.co.uk</w:t>
              </w:r>
            </w:hyperlink>
          </w:p>
          <w:p w14:paraId="434563DB" w14:textId="16FDE7FF" w:rsidR="000B1E9F" w:rsidRPr="000B1E9F" w:rsidRDefault="000B1E9F" w:rsidP="000B1E9F">
            <w:pPr>
              <w:rPr>
                <w:rFonts w:ascii="Times New Roman" w:eastAsiaTheme="minorHAnsi" w:hAnsi="Times New Roman"/>
                <w:lang w:val="en-GB" w:eastAsia="en-GB"/>
              </w:rPr>
            </w:pPr>
          </w:p>
        </w:tc>
        <w:tc>
          <w:tcPr>
            <w:tcW w:w="4768" w:type="dxa"/>
            <w:gridSpan w:val="3"/>
            <w:shd w:val="clear" w:color="auto" w:fill="FFFFFF" w:themeFill="background1"/>
          </w:tcPr>
          <w:p w14:paraId="7FE4FA17" w14:textId="3ED6C70E" w:rsidR="000B1E9F" w:rsidRPr="00AD6F73" w:rsidRDefault="007446B4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Demonstration</w:t>
            </w:r>
          </w:p>
        </w:tc>
      </w:tr>
      <w:tr w:rsidR="00E333B7" w14:paraId="39F1C341" w14:textId="445A8062" w:rsidTr="005B2E12">
        <w:tc>
          <w:tcPr>
            <w:tcW w:w="9016" w:type="dxa"/>
            <w:gridSpan w:val="4"/>
          </w:tcPr>
          <w:p w14:paraId="5EFC0458" w14:textId="2DACC659" w:rsidR="00E333B7" w:rsidRPr="00AD6F73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tell us (indicate in the box below) the other avenues you have explored to date in trying to seek help and advice.</w:t>
            </w:r>
          </w:p>
        </w:tc>
      </w:tr>
      <w:tr w:rsidR="00E333B7" w14:paraId="6907A688" w14:textId="053F8E85" w:rsidTr="00A96A8E">
        <w:tc>
          <w:tcPr>
            <w:tcW w:w="9016" w:type="dxa"/>
            <w:gridSpan w:val="4"/>
          </w:tcPr>
          <w:p w14:paraId="3D724100" w14:textId="77777777" w:rsidR="00E333B7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47FFA" w14:textId="77777777" w:rsidR="00E333B7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E97FF" w14:textId="77777777" w:rsidR="00E333B7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A0D57" w14:textId="77777777" w:rsidR="00E333B7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EBE9C" w14:textId="77777777" w:rsidR="00E333B7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B4307" w14:textId="77777777" w:rsidR="00E333B7" w:rsidRPr="00AD6F73" w:rsidRDefault="00E333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582A87" w14:textId="77777777" w:rsidR="00E333B7" w:rsidRDefault="00E333B7" w:rsidP="00E333B7">
      <w:pPr>
        <w:pStyle w:val="Header"/>
        <w:rPr>
          <w:rFonts w:ascii="Arial" w:hAnsi="Arial" w:cs="Arial"/>
          <w:b/>
          <w:sz w:val="20"/>
          <w:szCs w:val="20"/>
        </w:rPr>
      </w:pPr>
    </w:p>
    <w:sectPr w:rsidR="00E333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AD50" w14:textId="77777777" w:rsidR="00A84743" w:rsidRDefault="00A84743" w:rsidP="00B4680B">
      <w:r>
        <w:separator/>
      </w:r>
    </w:p>
  </w:endnote>
  <w:endnote w:type="continuationSeparator" w:id="0">
    <w:p w14:paraId="616C22A9" w14:textId="77777777" w:rsidR="00A84743" w:rsidRDefault="00A84743" w:rsidP="00B4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undry Form Sans">
    <w:altName w:val="Andale Mono"/>
    <w:charset w:val="00"/>
    <w:family w:val="auto"/>
    <w:pitch w:val="variable"/>
    <w:sig w:usb0="800000A7" w:usb1="0000004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348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2169A" w14:textId="40B90D78" w:rsidR="006F4C95" w:rsidRDefault="006F4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75A92" w14:textId="19FBF258" w:rsidR="006F4C95" w:rsidRPr="001344A4" w:rsidRDefault="006F4C9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5EE7" w14:textId="77777777" w:rsidR="00A84743" w:rsidRDefault="00A84743" w:rsidP="00B4680B">
      <w:r>
        <w:separator/>
      </w:r>
    </w:p>
  </w:footnote>
  <w:footnote w:type="continuationSeparator" w:id="0">
    <w:p w14:paraId="3B9FA386" w14:textId="77777777" w:rsidR="00A84743" w:rsidRDefault="00A84743" w:rsidP="00B4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CAE0" w14:textId="77777777" w:rsidR="00BF2CF1" w:rsidRDefault="007816FD" w:rsidP="00B4680B">
    <w:pPr>
      <w:pStyle w:val="Header"/>
      <w:rPr>
        <w:rFonts w:ascii="Arial" w:hAnsi="Arial" w:cs="Arial"/>
        <w:sz w:val="20"/>
        <w:szCs w:val="20"/>
      </w:rPr>
    </w:pPr>
    <w:r w:rsidRPr="00453795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38CFB280" wp14:editId="37ABD416">
          <wp:simplePos x="0" y="0"/>
          <wp:positionH relativeFrom="column">
            <wp:posOffset>3861435</wp:posOffset>
          </wp:positionH>
          <wp:positionV relativeFrom="paragraph">
            <wp:posOffset>-859155</wp:posOffset>
          </wp:positionV>
          <wp:extent cx="2558453" cy="17049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L - Logo-01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53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795" w:rsidRPr="00453795">
      <w:rPr>
        <w:rFonts w:ascii="Arial" w:hAnsi="Arial" w:cs="Arial"/>
        <w:sz w:val="20"/>
        <w:szCs w:val="20"/>
      </w:rPr>
      <w:t>Please complete and email back to:</w:t>
    </w:r>
  </w:p>
  <w:p w14:paraId="2C393EA5" w14:textId="2E988043" w:rsidR="00453795" w:rsidRPr="00453795" w:rsidRDefault="00A84743" w:rsidP="00B4680B">
    <w:pPr>
      <w:pStyle w:val="Header"/>
      <w:rPr>
        <w:rFonts w:ascii="Arial" w:hAnsi="Arial" w:cs="Arial"/>
        <w:sz w:val="20"/>
        <w:szCs w:val="20"/>
      </w:rPr>
    </w:pPr>
    <w:hyperlink r:id="rId2" w:history="1">
      <w:r w:rsidR="00C63C31">
        <w:rPr>
          <w:rStyle w:val="Hyperlink"/>
          <w:rFonts w:ascii="Arial" w:hAnsi="Arial" w:cs="Arial"/>
          <w:sz w:val="20"/>
          <w:szCs w:val="20"/>
        </w:rPr>
        <w:t>info</w:t>
      </w:r>
      <w:r w:rsidR="00BF2CF1" w:rsidRPr="00A85ABE">
        <w:rPr>
          <w:rStyle w:val="Hyperlink"/>
          <w:rFonts w:ascii="Arial" w:hAnsi="Arial" w:cs="Arial"/>
          <w:sz w:val="20"/>
          <w:szCs w:val="20"/>
        </w:rPr>
        <w:t>@digitalhealth.london</w:t>
      </w:r>
    </w:hyperlink>
    <w:r w:rsidR="00BF2CF1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1A4"/>
    <w:multiLevelType w:val="hybridMultilevel"/>
    <w:tmpl w:val="7DEC4DDE"/>
    <w:lvl w:ilvl="0" w:tplc="2C88A2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233"/>
    <w:multiLevelType w:val="hybridMultilevel"/>
    <w:tmpl w:val="FB7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86"/>
    <w:multiLevelType w:val="hybridMultilevel"/>
    <w:tmpl w:val="9906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F45"/>
    <w:multiLevelType w:val="multilevel"/>
    <w:tmpl w:val="422C00E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4221984"/>
    <w:multiLevelType w:val="hybridMultilevel"/>
    <w:tmpl w:val="1DA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B7C"/>
    <w:multiLevelType w:val="hybridMultilevel"/>
    <w:tmpl w:val="C4BC0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86C"/>
    <w:multiLevelType w:val="multilevel"/>
    <w:tmpl w:val="422C00E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D7650F"/>
    <w:multiLevelType w:val="hybridMultilevel"/>
    <w:tmpl w:val="722E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C5D"/>
    <w:multiLevelType w:val="hybridMultilevel"/>
    <w:tmpl w:val="A2FE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BE3"/>
    <w:multiLevelType w:val="hybridMultilevel"/>
    <w:tmpl w:val="27DC6ABE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0" w15:restartNumberingAfterBreak="0">
    <w:nsid w:val="3DC72FF7"/>
    <w:multiLevelType w:val="hybridMultilevel"/>
    <w:tmpl w:val="9E8C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B3C"/>
    <w:multiLevelType w:val="hybridMultilevel"/>
    <w:tmpl w:val="46301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B309C"/>
    <w:multiLevelType w:val="hybridMultilevel"/>
    <w:tmpl w:val="3780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2E2F"/>
    <w:multiLevelType w:val="hybridMultilevel"/>
    <w:tmpl w:val="1A4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E06B8"/>
    <w:multiLevelType w:val="hybridMultilevel"/>
    <w:tmpl w:val="F5AE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93D1C"/>
    <w:multiLevelType w:val="hybridMultilevel"/>
    <w:tmpl w:val="24DC605E"/>
    <w:lvl w:ilvl="0" w:tplc="7A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5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2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2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CE757B"/>
    <w:multiLevelType w:val="hybridMultilevel"/>
    <w:tmpl w:val="766A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5C7D"/>
    <w:multiLevelType w:val="hybridMultilevel"/>
    <w:tmpl w:val="DC6C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6F00"/>
    <w:multiLevelType w:val="hybridMultilevel"/>
    <w:tmpl w:val="A6DA69BA"/>
    <w:lvl w:ilvl="0" w:tplc="A542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D29D0"/>
    <w:multiLevelType w:val="hybridMultilevel"/>
    <w:tmpl w:val="985C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E2"/>
    <w:multiLevelType w:val="multilevel"/>
    <w:tmpl w:val="422C00E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7BF549C"/>
    <w:multiLevelType w:val="hybridMultilevel"/>
    <w:tmpl w:val="6302D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71B4D"/>
    <w:multiLevelType w:val="hybridMultilevel"/>
    <w:tmpl w:val="3BD4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2A51"/>
    <w:multiLevelType w:val="hybridMultilevel"/>
    <w:tmpl w:val="406267A4"/>
    <w:lvl w:ilvl="0" w:tplc="7006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E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7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0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A25E59"/>
    <w:multiLevelType w:val="hybridMultilevel"/>
    <w:tmpl w:val="1828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6990"/>
    <w:multiLevelType w:val="hybridMultilevel"/>
    <w:tmpl w:val="B5FE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6220A"/>
    <w:multiLevelType w:val="hybridMultilevel"/>
    <w:tmpl w:val="3424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71A73"/>
    <w:multiLevelType w:val="hybridMultilevel"/>
    <w:tmpl w:val="AB48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491A"/>
    <w:multiLevelType w:val="hybridMultilevel"/>
    <w:tmpl w:val="42B6BAC6"/>
    <w:lvl w:ilvl="0" w:tplc="AF42E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6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B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8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0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2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172865"/>
    <w:multiLevelType w:val="hybridMultilevel"/>
    <w:tmpl w:val="EAF44CF8"/>
    <w:lvl w:ilvl="0" w:tplc="5A36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A1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8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4D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0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533E82"/>
    <w:multiLevelType w:val="multilevel"/>
    <w:tmpl w:val="422C00E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C2606E6"/>
    <w:multiLevelType w:val="hybridMultilevel"/>
    <w:tmpl w:val="7736B20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8"/>
  </w:num>
  <w:num w:numId="9">
    <w:abstractNumId w:val="21"/>
  </w:num>
  <w:num w:numId="10">
    <w:abstractNumId w:val="11"/>
  </w:num>
  <w:num w:numId="11">
    <w:abstractNumId w:val="19"/>
  </w:num>
  <w:num w:numId="12">
    <w:abstractNumId w:val="25"/>
  </w:num>
  <w:num w:numId="13">
    <w:abstractNumId w:val="20"/>
  </w:num>
  <w:num w:numId="14">
    <w:abstractNumId w:val="15"/>
  </w:num>
  <w:num w:numId="15">
    <w:abstractNumId w:val="28"/>
  </w:num>
  <w:num w:numId="16">
    <w:abstractNumId w:val="29"/>
  </w:num>
  <w:num w:numId="17">
    <w:abstractNumId w:val="24"/>
  </w:num>
  <w:num w:numId="18">
    <w:abstractNumId w:val="17"/>
  </w:num>
  <w:num w:numId="19">
    <w:abstractNumId w:val="26"/>
  </w:num>
  <w:num w:numId="20">
    <w:abstractNumId w:val="22"/>
  </w:num>
  <w:num w:numId="21">
    <w:abstractNumId w:val="27"/>
  </w:num>
  <w:num w:numId="22">
    <w:abstractNumId w:val="23"/>
  </w:num>
  <w:num w:numId="23">
    <w:abstractNumId w:val="10"/>
  </w:num>
  <w:num w:numId="24">
    <w:abstractNumId w:val="9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  <w:num w:numId="29">
    <w:abstractNumId w:val="12"/>
  </w:num>
  <w:num w:numId="30">
    <w:abstractNumId w:val="5"/>
  </w:num>
  <w:num w:numId="31">
    <w:abstractNumId w:val="4"/>
  </w:num>
  <w:num w:numId="32">
    <w:abstractNumId w:val="31"/>
  </w:num>
  <w:num w:numId="33">
    <w:abstractNumId w:val="30"/>
  </w:num>
  <w:num w:numId="34">
    <w:abstractNumId w:val="6"/>
  </w:num>
  <w:num w:numId="35">
    <w:abstractNumId w:val="3"/>
  </w:num>
  <w:num w:numId="36">
    <w:abstractNumId w:val="0"/>
  </w:num>
  <w:num w:numId="37">
    <w:abstractNumId w:val="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0B"/>
    <w:rsid w:val="00004F0D"/>
    <w:rsid w:val="00010D7A"/>
    <w:rsid w:val="000460CC"/>
    <w:rsid w:val="000540E3"/>
    <w:rsid w:val="00055B43"/>
    <w:rsid w:val="00063F2F"/>
    <w:rsid w:val="000971A6"/>
    <w:rsid w:val="000B0A95"/>
    <w:rsid w:val="000B1E9F"/>
    <w:rsid w:val="000D1B2C"/>
    <w:rsid w:val="000D4A62"/>
    <w:rsid w:val="0010014C"/>
    <w:rsid w:val="0011321C"/>
    <w:rsid w:val="00122A40"/>
    <w:rsid w:val="00126BE2"/>
    <w:rsid w:val="001344A4"/>
    <w:rsid w:val="001462D1"/>
    <w:rsid w:val="0019029D"/>
    <w:rsid w:val="001F5E84"/>
    <w:rsid w:val="00235D8F"/>
    <w:rsid w:val="002455A1"/>
    <w:rsid w:val="002472DB"/>
    <w:rsid w:val="002629EC"/>
    <w:rsid w:val="00277040"/>
    <w:rsid w:val="002F637D"/>
    <w:rsid w:val="002F7C2D"/>
    <w:rsid w:val="003021DF"/>
    <w:rsid w:val="00307CE5"/>
    <w:rsid w:val="003205EB"/>
    <w:rsid w:val="00324CA2"/>
    <w:rsid w:val="003559BC"/>
    <w:rsid w:val="00380974"/>
    <w:rsid w:val="003829B6"/>
    <w:rsid w:val="00386513"/>
    <w:rsid w:val="00397D58"/>
    <w:rsid w:val="003C39C1"/>
    <w:rsid w:val="003F2B2C"/>
    <w:rsid w:val="00400E85"/>
    <w:rsid w:val="00414931"/>
    <w:rsid w:val="004154B8"/>
    <w:rsid w:val="00415A1F"/>
    <w:rsid w:val="004302C5"/>
    <w:rsid w:val="004412B3"/>
    <w:rsid w:val="0044197B"/>
    <w:rsid w:val="00453795"/>
    <w:rsid w:val="00457D9B"/>
    <w:rsid w:val="00466476"/>
    <w:rsid w:val="00475717"/>
    <w:rsid w:val="00486BFD"/>
    <w:rsid w:val="00491C48"/>
    <w:rsid w:val="004B327F"/>
    <w:rsid w:val="004D621F"/>
    <w:rsid w:val="004E2D17"/>
    <w:rsid w:val="004E3E72"/>
    <w:rsid w:val="004E7610"/>
    <w:rsid w:val="004F565F"/>
    <w:rsid w:val="00505C59"/>
    <w:rsid w:val="00506B29"/>
    <w:rsid w:val="00510EC8"/>
    <w:rsid w:val="00526BE2"/>
    <w:rsid w:val="00544128"/>
    <w:rsid w:val="005665E2"/>
    <w:rsid w:val="0058140C"/>
    <w:rsid w:val="00581A20"/>
    <w:rsid w:val="005C5B75"/>
    <w:rsid w:val="005C6811"/>
    <w:rsid w:val="005D372C"/>
    <w:rsid w:val="00600904"/>
    <w:rsid w:val="00623498"/>
    <w:rsid w:val="0065066E"/>
    <w:rsid w:val="006772A0"/>
    <w:rsid w:val="006A2EF2"/>
    <w:rsid w:val="006C2F3F"/>
    <w:rsid w:val="006F4C95"/>
    <w:rsid w:val="00740362"/>
    <w:rsid w:val="007446B4"/>
    <w:rsid w:val="00751C51"/>
    <w:rsid w:val="00764312"/>
    <w:rsid w:val="007777F3"/>
    <w:rsid w:val="007816FD"/>
    <w:rsid w:val="0079591A"/>
    <w:rsid w:val="007C770B"/>
    <w:rsid w:val="00800616"/>
    <w:rsid w:val="00831AC0"/>
    <w:rsid w:val="0086304F"/>
    <w:rsid w:val="00874087"/>
    <w:rsid w:val="008910CB"/>
    <w:rsid w:val="008934E4"/>
    <w:rsid w:val="00894265"/>
    <w:rsid w:val="008B46B9"/>
    <w:rsid w:val="00902293"/>
    <w:rsid w:val="00937D90"/>
    <w:rsid w:val="00954C23"/>
    <w:rsid w:val="00960F38"/>
    <w:rsid w:val="009F5284"/>
    <w:rsid w:val="009F6B3F"/>
    <w:rsid w:val="00A025EB"/>
    <w:rsid w:val="00A05A1A"/>
    <w:rsid w:val="00A84743"/>
    <w:rsid w:val="00AA6A3C"/>
    <w:rsid w:val="00AB0278"/>
    <w:rsid w:val="00AC2EDA"/>
    <w:rsid w:val="00AD6F73"/>
    <w:rsid w:val="00B072C2"/>
    <w:rsid w:val="00B32BD7"/>
    <w:rsid w:val="00B36F1E"/>
    <w:rsid w:val="00B4680B"/>
    <w:rsid w:val="00B90F79"/>
    <w:rsid w:val="00BC070B"/>
    <w:rsid w:val="00BE642B"/>
    <w:rsid w:val="00BF2CF1"/>
    <w:rsid w:val="00BF5C84"/>
    <w:rsid w:val="00C554A6"/>
    <w:rsid w:val="00C63C31"/>
    <w:rsid w:val="00C83860"/>
    <w:rsid w:val="00CD7F62"/>
    <w:rsid w:val="00CE1711"/>
    <w:rsid w:val="00CE4E22"/>
    <w:rsid w:val="00CE76AB"/>
    <w:rsid w:val="00D03B99"/>
    <w:rsid w:val="00D12F75"/>
    <w:rsid w:val="00D1731A"/>
    <w:rsid w:val="00D42CF6"/>
    <w:rsid w:val="00D44764"/>
    <w:rsid w:val="00D660D8"/>
    <w:rsid w:val="00D87836"/>
    <w:rsid w:val="00D904E6"/>
    <w:rsid w:val="00D946FD"/>
    <w:rsid w:val="00D962F0"/>
    <w:rsid w:val="00DA5C96"/>
    <w:rsid w:val="00DB6E20"/>
    <w:rsid w:val="00DE5C0A"/>
    <w:rsid w:val="00DF6051"/>
    <w:rsid w:val="00E16469"/>
    <w:rsid w:val="00E16EC5"/>
    <w:rsid w:val="00E30127"/>
    <w:rsid w:val="00E333B7"/>
    <w:rsid w:val="00E4490A"/>
    <w:rsid w:val="00E50059"/>
    <w:rsid w:val="00E72BA4"/>
    <w:rsid w:val="00E75B60"/>
    <w:rsid w:val="00E83FF6"/>
    <w:rsid w:val="00E85903"/>
    <w:rsid w:val="00E901E1"/>
    <w:rsid w:val="00E90AAD"/>
    <w:rsid w:val="00EA2DCD"/>
    <w:rsid w:val="00EB26D6"/>
    <w:rsid w:val="00EB7825"/>
    <w:rsid w:val="00EE5E3C"/>
    <w:rsid w:val="00EF76C9"/>
    <w:rsid w:val="00F00B7F"/>
    <w:rsid w:val="00F034B5"/>
    <w:rsid w:val="00F30524"/>
    <w:rsid w:val="00F3399C"/>
    <w:rsid w:val="00F55DAA"/>
    <w:rsid w:val="00F6564E"/>
    <w:rsid w:val="00F6688B"/>
    <w:rsid w:val="00F76A48"/>
    <w:rsid w:val="00F941C4"/>
    <w:rsid w:val="00FA4853"/>
    <w:rsid w:val="00FE26F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4D18"/>
  <w15:chartTrackingRefBased/>
  <w15:docId w15:val="{C608E33F-44DD-422A-8B49-F11FB24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80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680B"/>
    <w:pPr>
      <w:keepNext/>
      <w:spacing w:before="120" w:after="120" w:line="360" w:lineRule="auto"/>
      <w:outlineLvl w:val="0"/>
    </w:pPr>
    <w:rPr>
      <w:rFonts w:ascii="Arial" w:eastAsia="Times New Roman" w:hAnsi="Arial"/>
      <w:b/>
      <w:bCs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B4680B"/>
    <w:pPr>
      <w:keepNext/>
      <w:spacing w:line="360" w:lineRule="auto"/>
      <w:outlineLvl w:val="1"/>
    </w:pPr>
    <w:rPr>
      <w:rFonts w:ascii="Arial" w:eastAsia="Times New Roman" w:hAnsi="Arial"/>
      <w:b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680B"/>
    <w:pPr>
      <w:keepNext/>
      <w:spacing w:line="360" w:lineRule="auto"/>
      <w:outlineLvl w:val="2"/>
    </w:pPr>
    <w:rPr>
      <w:rFonts w:ascii="Arial" w:eastAsia="Times New Roman" w:hAnsi="Arial"/>
      <w:b/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B4680B"/>
    <w:pPr>
      <w:keepNext/>
      <w:spacing w:line="360" w:lineRule="auto"/>
      <w:outlineLvl w:val="3"/>
    </w:pPr>
    <w:rPr>
      <w:rFonts w:ascii="Arial" w:eastAsia="Times New Roman" w:hAnsi="Arial"/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B4680B"/>
    <w:pPr>
      <w:keepNext/>
      <w:spacing w:line="360" w:lineRule="auto"/>
      <w:outlineLvl w:val="4"/>
    </w:pPr>
    <w:rPr>
      <w:rFonts w:ascii="Arial" w:eastAsia="Times New Roman" w:hAnsi="Arial"/>
      <w:b/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B4680B"/>
    <w:pPr>
      <w:keepNext/>
      <w:spacing w:line="360" w:lineRule="auto"/>
      <w:outlineLvl w:val="5"/>
    </w:pPr>
    <w:rPr>
      <w:rFonts w:ascii="Arial" w:eastAsia="Times New Roman" w:hAnsi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B4680B"/>
    <w:pPr>
      <w:keepNext/>
      <w:autoSpaceDE w:val="0"/>
      <w:autoSpaceDN w:val="0"/>
      <w:adjustRightInd w:val="0"/>
      <w:spacing w:line="360" w:lineRule="auto"/>
      <w:outlineLvl w:val="6"/>
    </w:pPr>
    <w:rPr>
      <w:rFonts w:ascii="Arial" w:eastAsia="Times New Roman" w:hAnsi="Arial"/>
      <w:b/>
      <w:bCs/>
      <w:color w:val="0000FF"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B4680B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B4680B"/>
    <w:pPr>
      <w:spacing w:before="240" w:after="60" w:line="360" w:lineRule="auto"/>
      <w:outlineLvl w:val="8"/>
    </w:pPr>
    <w:rPr>
      <w:rFonts w:ascii="Arial" w:eastAsia="Times New Roman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0B"/>
  </w:style>
  <w:style w:type="paragraph" w:styleId="Footer">
    <w:name w:val="footer"/>
    <w:basedOn w:val="Normal"/>
    <w:link w:val="FooterChar"/>
    <w:uiPriority w:val="99"/>
    <w:unhideWhenUsed/>
    <w:rsid w:val="00B46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0B"/>
  </w:style>
  <w:style w:type="character" w:customStyle="1" w:styleId="Heading1Char">
    <w:name w:val="Heading 1 Char"/>
    <w:basedOn w:val="DefaultParagraphFont"/>
    <w:link w:val="Heading1"/>
    <w:rsid w:val="00B4680B"/>
    <w:rPr>
      <w:rFonts w:ascii="Arial" w:eastAsia="Times New Roman" w:hAnsi="Arial" w:cs="Times New Roman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B4680B"/>
    <w:rPr>
      <w:rFonts w:ascii="Arial" w:eastAsia="Times New Roman" w:hAnsi="Arial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4680B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468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68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468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680B"/>
    <w:rPr>
      <w:rFonts w:ascii="Arial" w:eastAsia="Times New Roman" w:hAnsi="Arial" w:cs="Times New Roman"/>
      <w:b/>
      <w:bCs/>
      <w:color w:val="0000FF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468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4680B"/>
    <w:rPr>
      <w:rFonts w:ascii="Arial" w:eastAsia="Times New Roman" w:hAnsi="Arial" w:cs="Arial"/>
      <w:sz w:val="24"/>
    </w:rPr>
  </w:style>
  <w:style w:type="paragraph" w:customStyle="1" w:styleId="Header1">
    <w:name w:val="Header 1"/>
    <w:basedOn w:val="BodyText"/>
    <w:rsid w:val="00B4680B"/>
    <w:pPr>
      <w:spacing w:after="0"/>
    </w:pPr>
    <w:rPr>
      <w:rFonts w:ascii="Arial" w:eastAsia="Times New Roman" w:hAnsi="Arial"/>
      <w:b/>
      <w:bCs/>
      <w:sz w:val="36"/>
      <w:lang w:val="en-GB"/>
    </w:rPr>
  </w:style>
  <w:style w:type="paragraph" w:customStyle="1" w:styleId="Header3">
    <w:name w:val="Header 3"/>
    <w:basedOn w:val="BodyText"/>
    <w:rsid w:val="00B4680B"/>
    <w:pPr>
      <w:spacing w:after="0"/>
    </w:pPr>
    <w:rPr>
      <w:rFonts w:ascii="Arial" w:eastAsia="Times New Roman" w:hAnsi="Arial"/>
      <w:b/>
      <w:bCs/>
      <w:sz w:val="28"/>
      <w:lang w:val="en-GB"/>
    </w:rPr>
  </w:style>
  <w:style w:type="paragraph" w:customStyle="1" w:styleId="Header4">
    <w:name w:val="Header 4"/>
    <w:basedOn w:val="BodyText2"/>
    <w:rsid w:val="00B4680B"/>
    <w:pPr>
      <w:spacing w:after="0" w:line="240" w:lineRule="auto"/>
    </w:pPr>
    <w:rPr>
      <w:rFonts w:ascii="Arial" w:eastAsia="Times New Roman" w:hAnsi="Arial"/>
      <w:b/>
      <w:lang w:val="en-GB"/>
    </w:rPr>
  </w:style>
  <w:style w:type="paragraph" w:styleId="TOC1">
    <w:name w:val="toc 1"/>
    <w:basedOn w:val="Normal"/>
    <w:next w:val="Normal"/>
    <w:autoRedefine/>
    <w:uiPriority w:val="39"/>
    <w:rsid w:val="00B4680B"/>
    <w:pPr>
      <w:spacing w:before="60" w:after="60" w:line="360" w:lineRule="auto"/>
    </w:pPr>
    <w:rPr>
      <w:rFonts w:ascii="Arial" w:eastAsia="Times New Roman" w:hAnsi="Arial"/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B4680B"/>
    <w:pPr>
      <w:spacing w:line="360" w:lineRule="auto"/>
      <w:ind w:left="220"/>
    </w:pPr>
    <w:rPr>
      <w:rFonts w:ascii="Arial" w:eastAsia="Times New Roman" w:hAnsi="Arial"/>
      <w:b/>
      <w:lang w:val="en-GB"/>
    </w:rPr>
  </w:style>
  <w:style w:type="character" w:styleId="Hyperlink">
    <w:name w:val="Hyperlink"/>
    <w:basedOn w:val="DefaultParagraphFont"/>
    <w:uiPriority w:val="99"/>
    <w:rsid w:val="00B4680B"/>
    <w:rPr>
      <w:color w:val="0000FF"/>
      <w:u w:val="single"/>
    </w:rPr>
  </w:style>
  <w:style w:type="paragraph" w:customStyle="1" w:styleId="TableTextThin">
    <w:name w:val="Table Text Thin"/>
    <w:basedOn w:val="Normal"/>
    <w:rsid w:val="00B4680B"/>
    <w:pPr>
      <w:keepLines/>
      <w:jc w:val="both"/>
    </w:pPr>
    <w:rPr>
      <w:rFonts w:ascii="Arial" w:eastAsia="Times New Roman" w:hAnsi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46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80B"/>
    <w:rPr>
      <w:rFonts w:ascii="Cambria" w:eastAsia="Cambria" w:hAnsi="Cambri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68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680B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rsid w:val="00600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oundry Form Sans" w:eastAsia="Foundry Form Sans" w:hAnsi="Foundry Form Sans" w:cs="Foundry Form Sans"/>
      <w:color w:val="000000"/>
      <w:sz w:val="24"/>
      <w:szCs w:val="24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3809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6A2EF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1E1"/>
  </w:style>
  <w:style w:type="character" w:styleId="UnresolvedMention">
    <w:name w:val="Unresolved Mention"/>
    <w:basedOn w:val="DefaultParagraphFont"/>
    <w:uiPriority w:val="99"/>
    <w:rsid w:val="00BF2C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4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hwaytoinnova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en.oyinloye@digitalhealth.lond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9632-0A0A-4BE7-B210-EAE28745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Makinde</dc:creator>
  <cp:keywords/>
  <dc:description/>
  <cp:lastModifiedBy>Lauren</cp:lastModifiedBy>
  <cp:revision>7</cp:revision>
  <dcterms:created xsi:type="dcterms:W3CDTF">2017-09-08T08:55:00Z</dcterms:created>
  <dcterms:modified xsi:type="dcterms:W3CDTF">2017-12-14T15:52:00Z</dcterms:modified>
</cp:coreProperties>
</file>